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13" w:rsidRPr="001C3691" w:rsidRDefault="001C3691" w:rsidP="009A663B">
      <w:pPr>
        <w:pStyle w:val="ac"/>
        <w:spacing w:after="0"/>
        <w:ind w:left="0" w:firstLine="720"/>
        <w:jc w:val="both"/>
        <w:rPr>
          <w:color w:val="404040" w:themeColor="text1" w:themeTint="BF"/>
          <w:sz w:val="28"/>
          <w:szCs w:val="28"/>
          <w:lang w:eastAsia="en-US"/>
        </w:rPr>
      </w:pPr>
      <w:r w:rsidRPr="001C3691">
        <w:rPr>
          <w:b/>
          <w:color w:val="404040" w:themeColor="text1" w:themeTint="BF"/>
          <w:sz w:val="28"/>
          <w:szCs w:val="28"/>
        </w:rPr>
        <w:t>27 июл</w:t>
      </w:r>
      <w:r w:rsidR="000B5013" w:rsidRPr="001C3691">
        <w:rPr>
          <w:b/>
          <w:color w:val="404040" w:themeColor="text1" w:themeTint="BF"/>
          <w:sz w:val="28"/>
          <w:szCs w:val="28"/>
        </w:rPr>
        <w:t xml:space="preserve">я 2018 года департамент культуры Костромской области </w:t>
      </w:r>
      <w:r w:rsidR="000B5013" w:rsidRPr="001C3691">
        <w:rPr>
          <w:color w:val="404040" w:themeColor="text1" w:themeTint="BF"/>
          <w:sz w:val="28"/>
          <w:szCs w:val="28"/>
        </w:rPr>
        <w:t>(</w:t>
      </w:r>
      <w:r w:rsidR="000B5013" w:rsidRPr="001C3691">
        <w:rPr>
          <w:b/>
          <w:color w:val="404040" w:themeColor="text1" w:themeTint="BF"/>
          <w:sz w:val="28"/>
          <w:szCs w:val="28"/>
        </w:rPr>
        <w:t>156000, г. Кострома, ул. Молочная гора, д. 6а, тел (4942) 37 34 63</w:t>
      </w:r>
      <w:r w:rsidR="000B5013" w:rsidRPr="001C3691">
        <w:rPr>
          <w:color w:val="404040" w:themeColor="text1" w:themeTint="BF"/>
          <w:sz w:val="28"/>
          <w:szCs w:val="28"/>
        </w:rPr>
        <w:t xml:space="preserve">) сообщает о дате, месте и времени проведения </w:t>
      </w:r>
      <w:r w:rsidR="000B5013" w:rsidRPr="001C3691">
        <w:rPr>
          <w:color w:val="404040" w:themeColor="text1" w:themeTint="BF"/>
          <w:sz w:val="28"/>
          <w:szCs w:val="28"/>
          <w:lang w:eastAsia="en-US"/>
        </w:rPr>
        <w:t>второго этапа конкурса:</w:t>
      </w:r>
    </w:p>
    <w:p w:rsidR="000B5013" w:rsidRPr="001C3691" w:rsidRDefault="000B5013" w:rsidP="004D0F2A">
      <w:pPr>
        <w:pStyle w:val="a7"/>
        <w:autoSpaceDE w:val="0"/>
        <w:autoSpaceDN w:val="0"/>
        <w:adjustRightInd w:val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>на включение в кадровый резерв для замещения должностей государственной гражданской службы Костромской области:</w:t>
      </w:r>
    </w:p>
    <w:p w:rsidR="000B5013" w:rsidRPr="001C3691" w:rsidRDefault="000B5013" w:rsidP="004D0F2A">
      <w:pPr>
        <w:pStyle w:val="a7"/>
        <w:autoSpaceDE w:val="0"/>
        <w:autoSpaceDN w:val="0"/>
        <w:adjustRightInd w:val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− </w:t>
      </w:r>
      <w:r w:rsidR="001C3691" w:rsidRPr="001C3691">
        <w:rPr>
          <w:color w:val="404040"/>
          <w:sz w:val="28"/>
          <w:szCs w:val="28"/>
        </w:rPr>
        <w:t>главного специалиста-эксперта отдела по делам архивов</w:t>
      </w:r>
      <w:r w:rsidRPr="001C3691">
        <w:rPr>
          <w:color w:val="404040" w:themeColor="text1" w:themeTint="BF"/>
          <w:sz w:val="28"/>
          <w:szCs w:val="28"/>
        </w:rPr>
        <w:t>;</w:t>
      </w:r>
    </w:p>
    <w:p w:rsidR="000B5013" w:rsidRPr="001C3691" w:rsidRDefault="000B5013" w:rsidP="004D0F2A">
      <w:pPr>
        <w:pStyle w:val="a7"/>
        <w:autoSpaceDE w:val="0"/>
        <w:autoSpaceDN w:val="0"/>
        <w:adjustRightInd w:val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− </w:t>
      </w:r>
      <w:r w:rsidR="001C3691" w:rsidRPr="001C3691">
        <w:rPr>
          <w:color w:val="404040"/>
          <w:sz w:val="28"/>
          <w:szCs w:val="28"/>
        </w:rPr>
        <w:t>главного специалиста-эксперта отдела финансового обеспечения и экономического развития отрасли</w:t>
      </w:r>
      <w:r w:rsidRPr="001C3691">
        <w:rPr>
          <w:color w:val="404040" w:themeColor="text1" w:themeTint="BF"/>
          <w:sz w:val="28"/>
          <w:szCs w:val="28"/>
        </w:rPr>
        <w:t>;</w:t>
      </w:r>
    </w:p>
    <w:p w:rsidR="000B5013" w:rsidRDefault="000B5013" w:rsidP="004D0F2A">
      <w:pPr>
        <w:pStyle w:val="ac"/>
        <w:spacing w:after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− </w:t>
      </w:r>
      <w:r w:rsidR="001C3691" w:rsidRPr="001C3691">
        <w:rPr>
          <w:color w:val="404040"/>
          <w:sz w:val="28"/>
          <w:szCs w:val="28"/>
        </w:rPr>
        <w:t>старшего специалиста 1 разряда сектора кадровой работы и правового обеспечения</w:t>
      </w:r>
      <w:r w:rsidRPr="001C3691">
        <w:rPr>
          <w:color w:val="404040" w:themeColor="text1" w:themeTint="BF"/>
          <w:sz w:val="28"/>
          <w:szCs w:val="28"/>
        </w:rPr>
        <w:t>.</w:t>
      </w:r>
    </w:p>
    <w:p w:rsidR="001C3691" w:rsidRPr="001C3691" w:rsidRDefault="001C3691" w:rsidP="004D0F2A">
      <w:pPr>
        <w:pStyle w:val="ac"/>
        <w:spacing w:after="0"/>
        <w:ind w:left="0" w:firstLine="720"/>
        <w:jc w:val="both"/>
        <w:rPr>
          <w:color w:val="404040" w:themeColor="text1" w:themeTint="BF"/>
          <w:sz w:val="28"/>
          <w:szCs w:val="28"/>
          <w:lang w:eastAsia="en-US"/>
        </w:rPr>
      </w:pPr>
    </w:p>
    <w:p w:rsidR="000B5013" w:rsidRPr="001C3691" w:rsidRDefault="000B5013" w:rsidP="004D0F2A">
      <w:pPr>
        <w:pStyle w:val="ac"/>
        <w:spacing w:after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Второй этап конкурса состоится </w:t>
      </w:r>
      <w:r w:rsidR="001C3691">
        <w:rPr>
          <w:color w:val="404040" w:themeColor="text1" w:themeTint="BF"/>
          <w:sz w:val="28"/>
          <w:szCs w:val="28"/>
        </w:rPr>
        <w:t>15</w:t>
      </w:r>
      <w:r w:rsidRPr="001C3691">
        <w:rPr>
          <w:color w:val="404040" w:themeColor="text1" w:themeTint="BF"/>
          <w:sz w:val="28"/>
          <w:szCs w:val="28"/>
        </w:rPr>
        <w:t xml:space="preserve"> </w:t>
      </w:r>
      <w:r w:rsidR="001C3691">
        <w:rPr>
          <w:color w:val="404040" w:themeColor="text1" w:themeTint="BF"/>
          <w:sz w:val="28"/>
          <w:szCs w:val="28"/>
        </w:rPr>
        <w:t xml:space="preserve">августа </w:t>
      </w:r>
      <w:r w:rsidRPr="001C3691">
        <w:rPr>
          <w:color w:val="404040" w:themeColor="text1" w:themeTint="BF"/>
          <w:sz w:val="28"/>
          <w:szCs w:val="28"/>
        </w:rPr>
        <w:t xml:space="preserve">2018 года с 14 час. </w:t>
      </w:r>
      <w:r w:rsidR="001C3691">
        <w:rPr>
          <w:color w:val="404040" w:themeColor="text1" w:themeTint="BF"/>
          <w:sz w:val="28"/>
          <w:szCs w:val="28"/>
        </w:rPr>
        <w:t>3</w:t>
      </w:r>
      <w:r w:rsidRPr="001C3691">
        <w:rPr>
          <w:color w:val="404040" w:themeColor="text1" w:themeTint="BF"/>
          <w:sz w:val="28"/>
          <w:szCs w:val="28"/>
        </w:rPr>
        <w:t xml:space="preserve">0 мин. по адресу: </w:t>
      </w:r>
      <w:proofErr w:type="gramStart"/>
      <w:r w:rsidRPr="001C3691">
        <w:rPr>
          <w:color w:val="404040" w:themeColor="text1" w:themeTint="BF"/>
          <w:sz w:val="28"/>
          <w:szCs w:val="28"/>
        </w:rPr>
        <w:t>г</w:t>
      </w:r>
      <w:proofErr w:type="gramEnd"/>
      <w:r w:rsidRPr="001C3691">
        <w:rPr>
          <w:color w:val="404040" w:themeColor="text1" w:themeTint="BF"/>
          <w:sz w:val="28"/>
          <w:szCs w:val="28"/>
        </w:rPr>
        <w:t xml:space="preserve">. Кострома, ул. Молочная гора, д. 6а, кабинет № </w:t>
      </w:r>
      <w:r w:rsidR="005A12A0" w:rsidRPr="001C3691">
        <w:rPr>
          <w:color w:val="404040" w:themeColor="text1" w:themeTint="BF"/>
          <w:sz w:val="28"/>
          <w:szCs w:val="28"/>
        </w:rPr>
        <w:t>24</w:t>
      </w:r>
      <w:r w:rsidRPr="001C3691">
        <w:rPr>
          <w:color w:val="404040" w:themeColor="text1" w:themeTint="BF"/>
          <w:sz w:val="28"/>
          <w:szCs w:val="28"/>
        </w:rPr>
        <w:t>.</w:t>
      </w:r>
    </w:p>
    <w:p w:rsidR="000B5013" w:rsidRPr="001C3691" w:rsidRDefault="000B5013" w:rsidP="008E2294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8E2294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>Предварительное тестирование и индивидуальное собеседование претендентам</w:t>
      </w:r>
      <w:r w:rsidR="00B3388D">
        <w:rPr>
          <w:color w:val="404040" w:themeColor="text1" w:themeTint="BF"/>
          <w:sz w:val="28"/>
          <w:szCs w:val="28"/>
        </w:rPr>
        <w:t xml:space="preserve"> необходимо пройти </w:t>
      </w:r>
      <w:r w:rsidR="00387EE0">
        <w:rPr>
          <w:color w:val="404040" w:themeColor="text1" w:themeTint="BF"/>
          <w:sz w:val="28"/>
          <w:szCs w:val="28"/>
        </w:rPr>
        <w:t>с 13 по 14</w:t>
      </w:r>
      <w:r w:rsidRPr="001C3691">
        <w:rPr>
          <w:color w:val="404040" w:themeColor="text1" w:themeTint="BF"/>
          <w:sz w:val="28"/>
          <w:szCs w:val="28"/>
        </w:rPr>
        <w:t xml:space="preserve"> </w:t>
      </w:r>
      <w:r w:rsidR="00B3388D">
        <w:rPr>
          <w:color w:val="404040" w:themeColor="text1" w:themeTint="BF"/>
          <w:sz w:val="28"/>
          <w:szCs w:val="28"/>
        </w:rPr>
        <w:t xml:space="preserve">августа </w:t>
      </w:r>
      <w:r w:rsidRPr="001C3691">
        <w:rPr>
          <w:color w:val="404040" w:themeColor="text1" w:themeTint="BF"/>
          <w:sz w:val="28"/>
          <w:szCs w:val="28"/>
        </w:rPr>
        <w:t xml:space="preserve">2018 года по адресу: </w:t>
      </w:r>
      <w:proofErr w:type="gramStart"/>
      <w:r w:rsidRPr="001C3691">
        <w:rPr>
          <w:color w:val="404040" w:themeColor="text1" w:themeTint="BF"/>
          <w:sz w:val="28"/>
          <w:szCs w:val="28"/>
        </w:rPr>
        <w:t>г</w:t>
      </w:r>
      <w:proofErr w:type="gramEnd"/>
      <w:r w:rsidRPr="001C3691">
        <w:rPr>
          <w:color w:val="404040" w:themeColor="text1" w:themeTint="BF"/>
          <w:sz w:val="28"/>
          <w:szCs w:val="28"/>
        </w:rPr>
        <w:t>. Кострома, ул. Молочная гора, д. 6а.</w:t>
      </w:r>
    </w:p>
    <w:p w:rsidR="000B5013" w:rsidRPr="001C3691" w:rsidRDefault="000B5013" w:rsidP="008E2294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8E2294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proofErr w:type="gramStart"/>
      <w:r w:rsidRPr="001C3691">
        <w:rPr>
          <w:color w:val="404040" w:themeColor="text1" w:themeTint="BF"/>
          <w:sz w:val="28"/>
          <w:szCs w:val="28"/>
        </w:rPr>
        <w:t>По итогам первого этапа конкурса решением конкурсн</w:t>
      </w:r>
      <w:r w:rsidR="00777F99">
        <w:rPr>
          <w:color w:val="404040" w:themeColor="text1" w:themeTint="BF"/>
          <w:sz w:val="28"/>
          <w:szCs w:val="28"/>
        </w:rPr>
        <w:t>ой комиссии       (протокол от 27</w:t>
      </w:r>
      <w:r w:rsidRPr="001C3691">
        <w:rPr>
          <w:color w:val="404040" w:themeColor="text1" w:themeTint="BF"/>
          <w:sz w:val="28"/>
          <w:szCs w:val="28"/>
        </w:rPr>
        <w:t xml:space="preserve"> </w:t>
      </w:r>
      <w:r w:rsidR="00777F99">
        <w:rPr>
          <w:color w:val="404040" w:themeColor="text1" w:themeTint="BF"/>
          <w:sz w:val="28"/>
          <w:szCs w:val="28"/>
        </w:rPr>
        <w:t xml:space="preserve">июля </w:t>
      </w:r>
      <w:r w:rsidRPr="001C3691">
        <w:rPr>
          <w:color w:val="404040" w:themeColor="text1" w:themeTint="BF"/>
          <w:sz w:val="28"/>
          <w:szCs w:val="28"/>
        </w:rPr>
        <w:t xml:space="preserve">2018 года № </w:t>
      </w:r>
      <w:r w:rsidR="00777F99">
        <w:rPr>
          <w:color w:val="404040" w:themeColor="text1" w:themeTint="BF"/>
          <w:sz w:val="28"/>
          <w:szCs w:val="28"/>
        </w:rPr>
        <w:t>5</w:t>
      </w:r>
      <w:r w:rsidRPr="001C3691">
        <w:rPr>
          <w:color w:val="404040" w:themeColor="text1" w:themeTint="BF"/>
          <w:sz w:val="28"/>
          <w:szCs w:val="28"/>
        </w:rPr>
        <w:t>) до участия во втором этапе конкурса допущены:</w:t>
      </w:r>
      <w:proofErr w:type="gramEnd"/>
    </w:p>
    <w:p w:rsidR="000B5013" w:rsidRPr="001C3691" w:rsidRDefault="000B5013" w:rsidP="00EC7D28">
      <w:pPr>
        <w:autoSpaceDE w:val="0"/>
        <w:autoSpaceDN w:val="0"/>
        <w:adjustRightInd w:val="0"/>
        <w:ind w:left="72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3F5CD3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на включение в кадровый резерв для замещения должности государственной гражданской службы </w:t>
      </w:r>
      <w:r w:rsidR="00777F99">
        <w:rPr>
          <w:color w:val="404040" w:themeColor="text1" w:themeTint="BF"/>
          <w:sz w:val="28"/>
          <w:szCs w:val="28"/>
        </w:rPr>
        <w:t xml:space="preserve">Костромской области </w:t>
      </w:r>
      <w:r w:rsidR="00777F99" w:rsidRPr="001C3691">
        <w:rPr>
          <w:color w:val="404040"/>
          <w:sz w:val="28"/>
          <w:szCs w:val="28"/>
        </w:rPr>
        <w:t>главного специалиста-эксперта отдела по делам архивов</w:t>
      </w:r>
      <w:r w:rsidRPr="001C3691">
        <w:rPr>
          <w:color w:val="404040" w:themeColor="text1" w:themeTint="BF"/>
          <w:sz w:val="28"/>
          <w:szCs w:val="28"/>
        </w:rPr>
        <w:t>:</w:t>
      </w:r>
    </w:p>
    <w:p w:rsidR="000B5013" w:rsidRPr="001C3691" w:rsidRDefault="00777F99" w:rsidP="00C51265">
      <w:pPr>
        <w:ind w:firstLine="708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Моторина Мария Валерьевна</w:t>
      </w:r>
      <w:r w:rsidR="000B5013" w:rsidRPr="001C3691">
        <w:rPr>
          <w:color w:val="404040" w:themeColor="text1" w:themeTint="BF"/>
          <w:sz w:val="28"/>
          <w:szCs w:val="28"/>
        </w:rPr>
        <w:t>;</w:t>
      </w:r>
    </w:p>
    <w:p w:rsidR="000B5013" w:rsidRDefault="009657FB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Горелая</w:t>
      </w:r>
      <w:r w:rsidR="00777F99">
        <w:rPr>
          <w:color w:val="404040" w:themeColor="text1" w:themeTint="BF"/>
          <w:sz w:val="28"/>
          <w:szCs w:val="28"/>
        </w:rPr>
        <w:t xml:space="preserve"> Анастасия Игоревна;</w:t>
      </w:r>
    </w:p>
    <w:p w:rsidR="00777F99" w:rsidRDefault="00777F99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Литова Анастасия Игоревна;</w:t>
      </w:r>
    </w:p>
    <w:p w:rsidR="00777F99" w:rsidRPr="001C3691" w:rsidRDefault="00777F99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Маслихов Евгений Владимирович;</w:t>
      </w:r>
    </w:p>
    <w:p w:rsidR="000B5013" w:rsidRPr="001C3691" w:rsidRDefault="000B5013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C51265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на включение в кадровый резерв для замещения </w:t>
      </w:r>
      <w:proofErr w:type="gramStart"/>
      <w:r w:rsidRPr="001C3691">
        <w:rPr>
          <w:color w:val="404040" w:themeColor="text1" w:themeTint="BF"/>
          <w:sz w:val="28"/>
          <w:szCs w:val="28"/>
        </w:rPr>
        <w:t xml:space="preserve">должности государственной гражданской службы </w:t>
      </w:r>
      <w:r w:rsidR="000A5E12">
        <w:rPr>
          <w:color w:val="404040" w:themeColor="text1" w:themeTint="BF"/>
          <w:sz w:val="28"/>
          <w:szCs w:val="28"/>
        </w:rPr>
        <w:t xml:space="preserve">Костромской области </w:t>
      </w:r>
      <w:r w:rsidR="000A5E12" w:rsidRPr="001C3691">
        <w:rPr>
          <w:color w:val="404040"/>
          <w:sz w:val="28"/>
          <w:szCs w:val="28"/>
        </w:rPr>
        <w:t>главного специалиста-эксперта отдела финансового обеспечения</w:t>
      </w:r>
      <w:proofErr w:type="gramEnd"/>
      <w:r w:rsidR="000A5E12" w:rsidRPr="001C3691">
        <w:rPr>
          <w:color w:val="404040"/>
          <w:sz w:val="28"/>
          <w:szCs w:val="28"/>
        </w:rPr>
        <w:t xml:space="preserve"> и экономического развития отрасли</w:t>
      </w:r>
      <w:r w:rsidRPr="001C3691">
        <w:rPr>
          <w:color w:val="404040" w:themeColor="text1" w:themeTint="BF"/>
          <w:sz w:val="28"/>
          <w:szCs w:val="28"/>
        </w:rPr>
        <w:t>:</w:t>
      </w:r>
    </w:p>
    <w:p w:rsidR="000B5013" w:rsidRDefault="000A5E12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Серова Ксения Александровна</w:t>
      </w:r>
      <w:r w:rsidR="000B5013" w:rsidRPr="001C3691">
        <w:rPr>
          <w:color w:val="404040" w:themeColor="text1" w:themeTint="BF"/>
          <w:sz w:val="28"/>
          <w:szCs w:val="28"/>
        </w:rPr>
        <w:t>;</w:t>
      </w:r>
    </w:p>
    <w:p w:rsidR="000A5E12" w:rsidRPr="001C3691" w:rsidRDefault="000A5E12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Иванова Юлия Владимировна;</w:t>
      </w:r>
    </w:p>
    <w:p w:rsidR="000B5013" w:rsidRPr="001C3691" w:rsidRDefault="000B5013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C51265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 xml:space="preserve">на включение в кадровый резерв для замещения должности государственной гражданской службы </w:t>
      </w:r>
      <w:r w:rsidR="000A5E12">
        <w:rPr>
          <w:color w:val="404040" w:themeColor="text1" w:themeTint="BF"/>
          <w:sz w:val="28"/>
          <w:szCs w:val="28"/>
        </w:rPr>
        <w:t xml:space="preserve">Костромской области </w:t>
      </w:r>
      <w:r w:rsidR="000A5E12" w:rsidRPr="001C3691">
        <w:rPr>
          <w:color w:val="404040"/>
          <w:sz w:val="28"/>
          <w:szCs w:val="28"/>
        </w:rPr>
        <w:t>старшего специалиста 1 разряда сектора кадровой работы и правового обеспечения</w:t>
      </w:r>
      <w:r w:rsidR="000A5E12">
        <w:rPr>
          <w:color w:val="404040"/>
          <w:sz w:val="28"/>
          <w:szCs w:val="28"/>
        </w:rPr>
        <w:t>:</w:t>
      </w:r>
    </w:p>
    <w:p w:rsidR="000B5013" w:rsidRPr="001C3691" w:rsidRDefault="000A5E12" w:rsidP="00C51265">
      <w:pPr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Моторина Мария Валерьевна</w:t>
      </w:r>
      <w:r w:rsidR="000B5013" w:rsidRPr="001C3691">
        <w:rPr>
          <w:color w:val="404040" w:themeColor="text1" w:themeTint="BF"/>
          <w:sz w:val="28"/>
          <w:szCs w:val="28"/>
        </w:rPr>
        <w:t>;</w:t>
      </w:r>
    </w:p>
    <w:p w:rsidR="000B5013" w:rsidRPr="001C3691" w:rsidRDefault="000A5E12" w:rsidP="00C51265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Иванова Юлия Владимировна</w:t>
      </w:r>
      <w:r w:rsidR="000B5013" w:rsidRPr="001C3691">
        <w:rPr>
          <w:color w:val="404040" w:themeColor="text1" w:themeTint="BF"/>
          <w:sz w:val="28"/>
          <w:szCs w:val="28"/>
        </w:rPr>
        <w:t>.</w:t>
      </w:r>
    </w:p>
    <w:p w:rsidR="000B5013" w:rsidRPr="001C3691" w:rsidRDefault="000B5013" w:rsidP="00C51265">
      <w:pPr>
        <w:autoSpaceDE w:val="0"/>
        <w:autoSpaceDN w:val="0"/>
        <w:adjustRightInd w:val="0"/>
        <w:ind w:firstLine="90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8E2294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  <w:lang w:eastAsia="en-US"/>
        </w:rPr>
      </w:pPr>
      <w:proofErr w:type="gramStart"/>
      <w:r w:rsidRPr="001C3691">
        <w:rPr>
          <w:color w:val="404040" w:themeColor="text1" w:themeTint="BF"/>
          <w:sz w:val="28"/>
          <w:szCs w:val="28"/>
          <w:lang w:eastAsia="en-US"/>
        </w:rPr>
        <w:t>Кандидатам, допущенным к участию в конкурсе направлены</w:t>
      </w:r>
      <w:proofErr w:type="gramEnd"/>
      <w:r w:rsidRPr="001C3691">
        <w:rPr>
          <w:color w:val="404040" w:themeColor="text1" w:themeTint="BF"/>
          <w:sz w:val="28"/>
          <w:szCs w:val="28"/>
          <w:lang w:eastAsia="en-US"/>
        </w:rPr>
        <w:t xml:space="preserve"> соответствующие сообщения в письменной форме.</w:t>
      </w:r>
    </w:p>
    <w:p w:rsidR="000B5013" w:rsidRPr="001C3691" w:rsidRDefault="000B5013" w:rsidP="008E2294">
      <w:pPr>
        <w:autoSpaceDE w:val="0"/>
        <w:autoSpaceDN w:val="0"/>
        <w:adjustRightInd w:val="0"/>
        <w:ind w:firstLine="720"/>
        <w:jc w:val="both"/>
        <w:rPr>
          <w:color w:val="404040" w:themeColor="text1" w:themeTint="BF"/>
          <w:sz w:val="28"/>
          <w:szCs w:val="28"/>
        </w:rPr>
      </w:pPr>
    </w:p>
    <w:p w:rsidR="000B5013" w:rsidRPr="001C3691" w:rsidRDefault="000B5013" w:rsidP="0037546B">
      <w:pPr>
        <w:jc w:val="center"/>
        <w:rPr>
          <w:color w:val="404040" w:themeColor="text1" w:themeTint="BF"/>
          <w:sz w:val="28"/>
          <w:szCs w:val="28"/>
        </w:rPr>
      </w:pPr>
      <w:r w:rsidRPr="001C3691">
        <w:rPr>
          <w:color w:val="404040" w:themeColor="text1" w:themeTint="BF"/>
          <w:sz w:val="28"/>
          <w:szCs w:val="28"/>
        </w:rPr>
        <w:t>____________</w:t>
      </w:r>
    </w:p>
    <w:sectPr w:rsidR="000B5013" w:rsidRPr="001C3691" w:rsidSect="009E33E8">
      <w:pgSz w:w="11906" w:h="16838"/>
      <w:pgMar w:top="709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A14"/>
    <w:multiLevelType w:val="hybridMultilevel"/>
    <w:tmpl w:val="86A62B3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EB30E5D"/>
    <w:multiLevelType w:val="hybridMultilevel"/>
    <w:tmpl w:val="C08A0E02"/>
    <w:lvl w:ilvl="0" w:tplc="88F82B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1074033"/>
    <w:multiLevelType w:val="hybridMultilevel"/>
    <w:tmpl w:val="8708C4FE"/>
    <w:lvl w:ilvl="0" w:tplc="AF76AF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EB92116"/>
    <w:multiLevelType w:val="hybridMultilevel"/>
    <w:tmpl w:val="1FC2DCBA"/>
    <w:lvl w:ilvl="0" w:tplc="3184E6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267696B"/>
    <w:multiLevelType w:val="hybridMultilevel"/>
    <w:tmpl w:val="15E8D6D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0642862"/>
    <w:multiLevelType w:val="hybridMultilevel"/>
    <w:tmpl w:val="F9CC9428"/>
    <w:lvl w:ilvl="0" w:tplc="615458B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79726AA6"/>
    <w:multiLevelType w:val="hybridMultilevel"/>
    <w:tmpl w:val="5A6A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DE3"/>
    <w:rsid w:val="000069F5"/>
    <w:rsid w:val="0002107D"/>
    <w:rsid w:val="000254BA"/>
    <w:rsid w:val="0003608F"/>
    <w:rsid w:val="000406D2"/>
    <w:rsid w:val="00045FDC"/>
    <w:rsid w:val="000528F3"/>
    <w:rsid w:val="0007666D"/>
    <w:rsid w:val="000841D2"/>
    <w:rsid w:val="000876C5"/>
    <w:rsid w:val="0008778F"/>
    <w:rsid w:val="0009243E"/>
    <w:rsid w:val="000A337B"/>
    <w:rsid w:val="000A400E"/>
    <w:rsid w:val="000A4FAB"/>
    <w:rsid w:val="000A5E12"/>
    <w:rsid w:val="000B5013"/>
    <w:rsid w:val="000C7A9A"/>
    <w:rsid w:val="000F1ACA"/>
    <w:rsid w:val="00103444"/>
    <w:rsid w:val="00104EA2"/>
    <w:rsid w:val="0010724C"/>
    <w:rsid w:val="00117639"/>
    <w:rsid w:val="00124B7B"/>
    <w:rsid w:val="00136626"/>
    <w:rsid w:val="0014026E"/>
    <w:rsid w:val="00165E09"/>
    <w:rsid w:val="00193952"/>
    <w:rsid w:val="001B0C40"/>
    <w:rsid w:val="001B0CCF"/>
    <w:rsid w:val="001B4088"/>
    <w:rsid w:val="001C3691"/>
    <w:rsid w:val="001D754F"/>
    <w:rsid w:val="001F5B52"/>
    <w:rsid w:val="00205410"/>
    <w:rsid w:val="00210CE8"/>
    <w:rsid w:val="00215782"/>
    <w:rsid w:val="0022440A"/>
    <w:rsid w:val="00246F2D"/>
    <w:rsid w:val="00250110"/>
    <w:rsid w:val="00255F09"/>
    <w:rsid w:val="00275B01"/>
    <w:rsid w:val="002A2F8B"/>
    <w:rsid w:val="002A3F01"/>
    <w:rsid w:val="002A6439"/>
    <w:rsid w:val="002B16F0"/>
    <w:rsid w:val="002C283B"/>
    <w:rsid w:val="00306F45"/>
    <w:rsid w:val="00313DC9"/>
    <w:rsid w:val="00322618"/>
    <w:rsid w:val="00332FCC"/>
    <w:rsid w:val="003333A3"/>
    <w:rsid w:val="003349B4"/>
    <w:rsid w:val="00367458"/>
    <w:rsid w:val="003729F0"/>
    <w:rsid w:val="0037546B"/>
    <w:rsid w:val="00387E99"/>
    <w:rsid w:val="00387EE0"/>
    <w:rsid w:val="0039197B"/>
    <w:rsid w:val="003949F1"/>
    <w:rsid w:val="003B0874"/>
    <w:rsid w:val="003B6B4A"/>
    <w:rsid w:val="003C08F0"/>
    <w:rsid w:val="003C6488"/>
    <w:rsid w:val="003D3991"/>
    <w:rsid w:val="003D72AF"/>
    <w:rsid w:val="003E0167"/>
    <w:rsid w:val="003E2CA8"/>
    <w:rsid w:val="003E2DBA"/>
    <w:rsid w:val="003E591D"/>
    <w:rsid w:val="003F5CD3"/>
    <w:rsid w:val="003F639D"/>
    <w:rsid w:val="003F6752"/>
    <w:rsid w:val="003F7C43"/>
    <w:rsid w:val="004024D3"/>
    <w:rsid w:val="00416B3F"/>
    <w:rsid w:val="0042632E"/>
    <w:rsid w:val="00427FF0"/>
    <w:rsid w:val="00434440"/>
    <w:rsid w:val="00435EE2"/>
    <w:rsid w:val="00450178"/>
    <w:rsid w:val="00452AC3"/>
    <w:rsid w:val="004561AC"/>
    <w:rsid w:val="004611A9"/>
    <w:rsid w:val="004618D7"/>
    <w:rsid w:val="004660FE"/>
    <w:rsid w:val="00470CCD"/>
    <w:rsid w:val="00471594"/>
    <w:rsid w:val="00471735"/>
    <w:rsid w:val="00476472"/>
    <w:rsid w:val="0048089F"/>
    <w:rsid w:val="004814E2"/>
    <w:rsid w:val="0048347A"/>
    <w:rsid w:val="00485414"/>
    <w:rsid w:val="00486CCF"/>
    <w:rsid w:val="00487A89"/>
    <w:rsid w:val="00492AA7"/>
    <w:rsid w:val="004D0F2A"/>
    <w:rsid w:val="004D1374"/>
    <w:rsid w:val="004D71BE"/>
    <w:rsid w:val="004E1878"/>
    <w:rsid w:val="004E3037"/>
    <w:rsid w:val="004F1D89"/>
    <w:rsid w:val="0050475F"/>
    <w:rsid w:val="0051327A"/>
    <w:rsid w:val="00544862"/>
    <w:rsid w:val="005458D8"/>
    <w:rsid w:val="00545B65"/>
    <w:rsid w:val="005552B3"/>
    <w:rsid w:val="00564498"/>
    <w:rsid w:val="005667B3"/>
    <w:rsid w:val="0057661E"/>
    <w:rsid w:val="00595346"/>
    <w:rsid w:val="005A12A0"/>
    <w:rsid w:val="005A2112"/>
    <w:rsid w:val="005A3C60"/>
    <w:rsid w:val="005B3A5F"/>
    <w:rsid w:val="005B40CE"/>
    <w:rsid w:val="005B59F5"/>
    <w:rsid w:val="005C03B8"/>
    <w:rsid w:val="005C2854"/>
    <w:rsid w:val="005C7BF6"/>
    <w:rsid w:val="005E6653"/>
    <w:rsid w:val="005F15D6"/>
    <w:rsid w:val="005F1D37"/>
    <w:rsid w:val="005F47FD"/>
    <w:rsid w:val="005F57CF"/>
    <w:rsid w:val="0060079A"/>
    <w:rsid w:val="00614CE3"/>
    <w:rsid w:val="00616600"/>
    <w:rsid w:val="00624E9F"/>
    <w:rsid w:val="00625651"/>
    <w:rsid w:val="0062725E"/>
    <w:rsid w:val="006311EC"/>
    <w:rsid w:val="00634997"/>
    <w:rsid w:val="00636E08"/>
    <w:rsid w:val="006424DA"/>
    <w:rsid w:val="006468F4"/>
    <w:rsid w:val="00653C2B"/>
    <w:rsid w:val="006547E4"/>
    <w:rsid w:val="0065574E"/>
    <w:rsid w:val="00657FB9"/>
    <w:rsid w:val="006603FB"/>
    <w:rsid w:val="00671C51"/>
    <w:rsid w:val="006769A5"/>
    <w:rsid w:val="00686AB6"/>
    <w:rsid w:val="00692740"/>
    <w:rsid w:val="006A1AB9"/>
    <w:rsid w:val="006A3B66"/>
    <w:rsid w:val="006A4EF2"/>
    <w:rsid w:val="006B0EF0"/>
    <w:rsid w:val="006C304C"/>
    <w:rsid w:val="006C37A3"/>
    <w:rsid w:val="006C5B69"/>
    <w:rsid w:val="006D0A97"/>
    <w:rsid w:val="006D2741"/>
    <w:rsid w:val="006D3858"/>
    <w:rsid w:val="006E07C7"/>
    <w:rsid w:val="006E2B87"/>
    <w:rsid w:val="006E3996"/>
    <w:rsid w:val="006E44EE"/>
    <w:rsid w:val="006E71AB"/>
    <w:rsid w:val="006E769E"/>
    <w:rsid w:val="0073161C"/>
    <w:rsid w:val="00732074"/>
    <w:rsid w:val="0074621A"/>
    <w:rsid w:val="00777F99"/>
    <w:rsid w:val="007949CB"/>
    <w:rsid w:val="007C1E76"/>
    <w:rsid w:val="007C2451"/>
    <w:rsid w:val="007C7860"/>
    <w:rsid w:val="007D6602"/>
    <w:rsid w:val="007E392A"/>
    <w:rsid w:val="007E4440"/>
    <w:rsid w:val="00805874"/>
    <w:rsid w:val="008172D2"/>
    <w:rsid w:val="00831B9D"/>
    <w:rsid w:val="00836A55"/>
    <w:rsid w:val="008375FF"/>
    <w:rsid w:val="00840DC6"/>
    <w:rsid w:val="00847BB3"/>
    <w:rsid w:val="00852DA6"/>
    <w:rsid w:val="00853385"/>
    <w:rsid w:val="00855F6E"/>
    <w:rsid w:val="008571A2"/>
    <w:rsid w:val="0086372A"/>
    <w:rsid w:val="00882122"/>
    <w:rsid w:val="00882E92"/>
    <w:rsid w:val="008B08DD"/>
    <w:rsid w:val="008C2C13"/>
    <w:rsid w:val="008C64C9"/>
    <w:rsid w:val="008D0FD2"/>
    <w:rsid w:val="008E2294"/>
    <w:rsid w:val="008E6C4F"/>
    <w:rsid w:val="00905764"/>
    <w:rsid w:val="00935BC3"/>
    <w:rsid w:val="00940E91"/>
    <w:rsid w:val="00946AAE"/>
    <w:rsid w:val="00960EC5"/>
    <w:rsid w:val="009641DB"/>
    <w:rsid w:val="009657FB"/>
    <w:rsid w:val="00980911"/>
    <w:rsid w:val="00984AD5"/>
    <w:rsid w:val="00992346"/>
    <w:rsid w:val="00993AE1"/>
    <w:rsid w:val="00997A2E"/>
    <w:rsid w:val="009A002F"/>
    <w:rsid w:val="009A663B"/>
    <w:rsid w:val="009C1B76"/>
    <w:rsid w:val="009C590E"/>
    <w:rsid w:val="009D39A5"/>
    <w:rsid w:val="009E33E8"/>
    <w:rsid w:val="009E4B2B"/>
    <w:rsid w:val="009E4E4F"/>
    <w:rsid w:val="009F4B77"/>
    <w:rsid w:val="00A03868"/>
    <w:rsid w:val="00A06F86"/>
    <w:rsid w:val="00A10056"/>
    <w:rsid w:val="00A15394"/>
    <w:rsid w:val="00A175B3"/>
    <w:rsid w:val="00A5039A"/>
    <w:rsid w:val="00A50DD4"/>
    <w:rsid w:val="00A8203E"/>
    <w:rsid w:val="00AA1729"/>
    <w:rsid w:val="00AB4C5F"/>
    <w:rsid w:val="00AB643F"/>
    <w:rsid w:val="00AC7109"/>
    <w:rsid w:val="00AC7225"/>
    <w:rsid w:val="00AD131F"/>
    <w:rsid w:val="00AD6FAC"/>
    <w:rsid w:val="00AF6FC7"/>
    <w:rsid w:val="00B05A4C"/>
    <w:rsid w:val="00B06437"/>
    <w:rsid w:val="00B26A87"/>
    <w:rsid w:val="00B3388D"/>
    <w:rsid w:val="00B345B6"/>
    <w:rsid w:val="00B47A55"/>
    <w:rsid w:val="00B548D9"/>
    <w:rsid w:val="00B65D6D"/>
    <w:rsid w:val="00BA01B3"/>
    <w:rsid w:val="00BA06EE"/>
    <w:rsid w:val="00BB0E0F"/>
    <w:rsid w:val="00BC6528"/>
    <w:rsid w:val="00BE0039"/>
    <w:rsid w:val="00BE6A70"/>
    <w:rsid w:val="00BE7764"/>
    <w:rsid w:val="00C00EB2"/>
    <w:rsid w:val="00C055B0"/>
    <w:rsid w:val="00C10981"/>
    <w:rsid w:val="00C205B7"/>
    <w:rsid w:val="00C31B9F"/>
    <w:rsid w:val="00C34322"/>
    <w:rsid w:val="00C47205"/>
    <w:rsid w:val="00C51265"/>
    <w:rsid w:val="00C536FD"/>
    <w:rsid w:val="00C8404B"/>
    <w:rsid w:val="00C86052"/>
    <w:rsid w:val="00C95E9F"/>
    <w:rsid w:val="00CA05DC"/>
    <w:rsid w:val="00CA0B20"/>
    <w:rsid w:val="00CA2448"/>
    <w:rsid w:val="00CB0BD9"/>
    <w:rsid w:val="00CB3C1C"/>
    <w:rsid w:val="00CB4C54"/>
    <w:rsid w:val="00CB77EC"/>
    <w:rsid w:val="00CC1E93"/>
    <w:rsid w:val="00CC40DE"/>
    <w:rsid w:val="00CD4CC0"/>
    <w:rsid w:val="00CE2B75"/>
    <w:rsid w:val="00CF04A0"/>
    <w:rsid w:val="00CF57C2"/>
    <w:rsid w:val="00D00EF0"/>
    <w:rsid w:val="00D026A8"/>
    <w:rsid w:val="00D0408D"/>
    <w:rsid w:val="00D224B6"/>
    <w:rsid w:val="00D35C2F"/>
    <w:rsid w:val="00D4003E"/>
    <w:rsid w:val="00D4151C"/>
    <w:rsid w:val="00D426EC"/>
    <w:rsid w:val="00D4354B"/>
    <w:rsid w:val="00D52891"/>
    <w:rsid w:val="00D57CE6"/>
    <w:rsid w:val="00D71CDF"/>
    <w:rsid w:val="00D76E26"/>
    <w:rsid w:val="00D81528"/>
    <w:rsid w:val="00D85945"/>
    <w:rsid w:val="00D86AB4"/>
    <w:rsid w:val="00D900E4"/>
    <w:rsid w:val="00D918C6"/>
    <w:rsid w:val="00DC1A28"/>
    <w:rsid w:val="00DD630C"/>
    <w:rsid w:val="00DE6505"/>
    <w:rsid w:val="00E07D86"/>
    <w:rsid w:val="00E17A3E"/>
    <w:rsid w:val="00E21503"/>
    <w:rsid w:val="00E262E6"/>
    <w:rsid w:val="00E306DE"/>
    <w:rsid w:val="00E317B4"/>
    <w:rsid w:val="00E35C18"/>
    <w:rsid w:val="00E36082"/>
    <w:rsid w:val="00E36DE3"/>
    <w:rsid w:val="00E374BD"/>
    <w:rsid w:val="00E47E84"/>
    <w:rsid w:val="00E60A1F"/>
    <w:rsid w:val="00E60ED3"/>
    <w:rsid w:val="00E678C3"/>
    <w:rsid w:val="00E7692C"/>
    <w:rsid w:val="00E9494F"/>
    <w:rsid w:val="00E974C3"/>
    <w:rsid w:val="00EA0AB1"/>
    <w:rsid w:val="00EA54BA"/>
    <w:rsid w:val="00EA6619"/>
    <w:rsid w:val="00EA7391"/>
    <w:rsid w:val="00EB7838"/>
    <w:rsid w:val="00EC70B5"/>
    <w:rsid w:val="00EC7D28"/>
    <w:rsid w:val="00ED6140"/>
    <w:rsid w:val="00EE6B80"/>
    <w:rsid w:val="00EE7057"/>
    <w:rsid w:val="00EE7337"/>
    <w:rsid w:val="00EF6FCE"/>
    <w:rsid w:val="00F046AF"/>
    <w:rsid w:val="00F128FD"/>
    <w:rsid w:val="00F23D49"/>
    <w:rsid w:val="00F425F0"/>
    <w:rsid w:val="00F42A60"/>
    <w:rsid w:val="00F45139"/>
    <w:rsid w:val="00F615B1"/>
    <w:rsid w:val="00F744C7"/>
    <w:rsid w:val="00F77A97"/>
    <w:rsid w:val="00F917DE"/>
    <w:rsid w:val="00F920FD"/>
    <w:rsid w:val="00FA1BC8"/>
    <w:rsid w:val="00FB7983"/>
    <w:rsid w:val="00FC4E25"/>
    <w:rsid w:val="00FD76B3"/>
    <w:rsid w:val="00FE0829"/>
    <w:rsid w:val="00FE4F44"/>
    <w:rsid w:val="00FF0DCF"/>
    <w:rsid w:val="00FF3D51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86AB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D86AB4"/>
    <w:pPr>
      <w:spacing w:before="120"/>
      <w:jc w:val="center"/>
    </w:pPr>
    <w:rPr>
      <w:b/>
    </w:rPr>
  </w:style>
  <w:style w:type="character" w:customStyle="1" w:styleId="20">
    <w:name w:val="Основной текст 2 Знак"/>
    <w:basedOn w:val="a0"/>
    <w:link w:val="2"/>
    <w:uiPriority w:val="99"/>
    <w:locked/>
    <w:rsid w:val="00D86AB4"/>
    <w:rPr>
      <w:rFonts w:ascii="Times New Roman" w:hAnsi="Times New Roman" w:cs="Times New Roman"/>
      <w:b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86A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86AB4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6E3996"/>
    <w:pPr>
      <w:spacing w:before="100" w:beforeAutospacing="1" w:after="100" w:afterAutospacing="1"/>
    </w:pPr>
  </w:style>
  <w:style w:type="paragraph" w:styleId="a7">
    <w:name w:val="List Paragraph"/>
    <w:basedOn w:val="a"/>
    <w:link w:val="a8"/>
    <w:uiPriority w:val="99"/>
    <w:qFormat/>
    <w:rsid w:val="0074621A"/>
    <w:pPr>
      <w:ind w:left="720"/>
      <w:contextualSpacing/>
    </w:pPr>
    <w:rPr>
      <w:rFonts w:eastAsia="Calibri"/>
      <w:szCs w:val="20"/>
      <w:lang/>
    </w:rPr>
  </w:style>
  <w:style w:type="paragraph" w:customStyle="1" w:styleId="ConsPlusTitle">
    <w:name w:val="ConsPlusTitle"/>
    <w:uiPriority w:val="99"/>
    <w:rsid w:val="005644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AB4C5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6C30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6B0EF0"/>
    <w:rPr>
      <w:rFonts w:ascii="Times New Roman" w:hAnsi="Times New Roman"/>
      <w:sz w:val="24"/>
      <w:lang w:eastAsia="ru-RU"/>
    </w:rPr>
  </w:style>
  <w:style w:type="paragraph" w:styleId="aa">
    <w:name w:val="footnote text"/>
    <w:basedOn w:val="a"/>
    <w:link w:val="ab"/>
    <w:uiPriority w:val="99"/>
    <w:rsid w:val="009641DB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locked/>
    <w:rsid w:val="009641DB"/>
    <w:rPr>
      <w:rFonts w:ascii="Calibri" w:hAnsi="Calibri"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DE6505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DE650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52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Б. Тестова</dc:creator>
  <cp:keywords/>
  <dc:description/>
  <cp:lastModifiedBy>Лапина</cp:lastModifiedBy>
  <cp:revision>120</cp:revision>
  <cp:lastPrinted>2018-05-07T12:53:00Z</cp:lastPrinted>
  <dcterms:created xsi:type="dcterms:W3CDTF">2016-05-30T11:49:00Z</dcterms:created>
  <dcterms:modified xsi:type="dcterms:W3CDTF">2018-07-27T14:37:00Z</dcterms:modified>
</cp:coreProperties>
</file>